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8A" w:rsidRDefault="00702A8A" w:rsidP="00702A8A">
      <w:pPr>
        <w:spacing w:after="0" w:line="240" w:lineRule="auto"/>
        <w:rPr>
          <w:rFonts w:ascii="Arial" w:hAnsi="Arial" w:cs="Arial"/>
        </w:rPr>
      </w:pPr>
    </w:p>
    <w:p w:rsidR="00702A8A" w:rsidRDefault="00702A8A" w:rsidP="00702A8A">
      <w:pPr>
        <w:spacing w:after="0" w:line="240" w:lineRule="auto"/>
        <w:rPr>
          <w:rFonts w:ascii="Arial" w:hAnsi="Arial" w:cs="Arial"/>
        </w:rPr>
      </w:pPr>
    </w:p>
    <w:p w:rsidR="00702A8A" w:rsidRDefault="00702A8A" w:rsidP="00702A8A">
      <w:pPr>
        <w:spacing w:after="0" w:line="240" w:lineRule="auto"/>
        <w:rPr>
          <w:rFonts w:ascii="Arial" w:hAnsi="Arial" w:cs="Arial"/>
        </w:rPr>
      </w:pPr>
    </w:p>
    <w:p w:rsidR="00702A8A" w:rsidRDefault="00702A8A" w:rsidP="00702A8A">
      <w:pPr>
        <w:spacing w:after="0" w:line="240" w:lineRule="auto"/>
        <w:rPr>
          <w:rFonts w:ascii="Arial" w:hAnsi="Arial" w:cs="Arial"/>
        </w:rPr>
      </w:pPr>
    </w:p>
    <w:p w:rsidR="00D17141" w:rsidRDefault="00D17141" w:rsidP="00D17141">
      <w:pPr>
        <w:spacing w:after="0" w:line="240" w:lineRule="auto"/>
        <w:rPr>
          <w:rFonts w:ascii="Arial" w:hAnsi="Arial" w:cs="Arial"/>
        </w:rPr>
      </w:pPr>
    </w:p>
    <w:p w:rsidR="00D17141" w:rsidRDefault="00D17141" w:rsidP="00D17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358A" w:rsidRPr="00FE15D6" w:rsidRDefault="00185789" w:rsidP="00FE1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***NMC </w:t>
      </w:r>
      <w:r w:rsidR="001B791D">
        <w:rPr>
          <w:rFonts w:ascii="Arial" w:hAnsi="Arial" w:cs="Arial"/>
          <w:b/>
        </w:rPr>
        <w:t>EMPLOYEE</w:t>
      </w:r>
      <w:r w:rsidR="005A01BD">
        <w:rPr>
          <w:rFonts w:ascii="Arial" w:hAnsi="Arial" w:cs="Arial"/>
          <w:b/>
        </w:rPr>
        <w:t>/STUDENT UPDATE March 26</w:t>
      </w:r>
      <w:bookmarkStart w:id="0" w:name="_GoBack"/>
      <w:bookmarkEnd w:id="0"/>
      <w:r>
        <w:rPr>
          <w:rFonts w:ascii="Arial" w:hAnsi="Arial" w:cs="Arial"/>
          <w:b/>
        </w:rPr>
        <w:t>, 2020</w:t>
      </w:r>
      <w:r w:rsidR="001B791D">
        <w:rPr>
          <w:rFonts w:ascii="Arial" w:hAnsi="Arial" w:cs="Arial"/>
          <w:b/>
        </w:rPr>
        <w:t>—R</w:t>
      </w:r>
      <w:r w:rsidR="00FE15D6">
        <w:rPr>
          <w:rFonts w:ascii="Arial" w:hAnsi="Arial" w:cs="Arial"/>
          <w:b/>
        </w:rPr>
        <w:t>E</w:t>
      </w:r>
      <w:r w:rsidR="001B791D">
        <w:rPr>
          <w:rFonts w:ascii="Arial" w:hAnsi="Arial" w:cs="Arial"/>
          <w:b/>
        </w:rPr>
        <w:t>: Coronavirus (COVID-19)***</w:t>
      </w:r>
    </w:p>
    <w:p w:rsidR="00D1358A" w:rsidRDefault="00D1358A" w:rsidP="00D171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6E0" w:rsidRDefault="001376E0" w:rsidP="00744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231" w:rsidRDefault="003365E6" w:rsidP="007442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14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-8890</wp:posOffset>
            </wp:positionV>
            <wp:extent cx="7772400" cy="1205865"/>
            <wp:effectExtent l="0" t="0" r="0" b="0"/>
            <wp:wrapNone/>
            <wp:docPr id="3" name="Picture 2" descr="NMC 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 Letterhead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31" w:rsidRPr="00744231">
        <w:rPr>
          <w:rFonts w:ascii="Arial" w:hAnsi="Arial" w:cs="Arial"/>
          <w:sz w:val="20"/>
          <w:szCs w:val="20"/>
        </w:rPr>
        <w:t xml:space="preserve">Dear </w:t>
      </w:r>
      <w:r w:rsidR="00185789">
        <w:rPr>
          <w:rFonts w:ascii="Arial" w:hAnsi="Arial" w:cs="Arial"/>
          <w:sz w:val="20"/>
          <w:szCs w:val="20"/>
        </w:rPr>
        <w:t>NMC Community</w:t>
      </w:r>
      <w:r w:rsidR="00BA34F2">
        <w:rPr>
          <w:rFonts w:ascii="Arial" w:hAnsi="Arial" w:cs="Arial"/>
          <w:sz w:val="20"/>
          <w:szCs w:val="20"/>
        </w:rPr>
        <w:t>,</w:t>
      </w:r>
    </w:p>
    <w:p w:rsidR="00744231" w:rsidRDefault="00744231" w:rsidP="00744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34F2" w:rsidRPr="000616AA" w:rsidRDefault="00C13ED1" w:rsidP="001857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16AA">
        <w:rPr>
          <w:rFonts w:ascii="Arial" w:hAnsi="Arial" w:cs="Arial"/>
          <w:sz w:val="20"/>
          <w:szCs w:val="20"/>
        </w:rPr>
        <w:t>In an effort to bring you up to speed on what’s happening at NMC.  P</w:t>
      </w:r>
      <w:r w:rsidR="00744231" w:rsidRPr="000616AA">
        <w:rPr>
          <w:rFonts w:ascii="Arial" w:hAnsi="Arial" w:cs="Arial"/>
          <w:sz w:val="20"/>
          <w:szCs w:val="20"/>
        </w:rPr>
        <w:t>lease note the following information:</w:t>
      </w:r>
    </w:p>
    <w:p w:rsidR="00185789" w:rsidRPr="00185789" w:rsidRDefault="00185789" w:rsidP="001857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AA" w:rsidRPr="001F78CB" w:rsidRDefault="003365E6" w:rsidP="001F78C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78CB">
        <w:rPr>
          <w:rFonts w:ascii="Arial" w:hAnsi="Arial" w:cs="Arial"/>
          <w:b/>
          <w:sz w:val="20"/>
          <w:szCs w:val="20"/>
        </w:rPr>
        <w:t xml:space="preserve">Campus </w:t>
      </w:r>
      <w:r w:rsidR="001B791D" w:rsidRPr="001F78CB">
        <w:rPr>
          <w:rFonts w:ascii="Arial" w:hAnsi="Arial" w:cs="Arial"/>
          <w:b/>
          <w:sz w:val="20"/>
          <w:szCs w:val="20"/>
        </w:rPr>
        <w:t xml:space="preserve">Is </w:t>
      </w:r>
      <w:r w:rsidRPr="001F78CB">
        <w:rPr>
          <w:rFonts w:ascii="Arial" w:hAnsi="Arial" w:cs="Arial"/>
          <w:b/>
          <w:sz w:val="20"/>
          <w:szCs w:val="20"/>
        </w:rPr>
        <w:t xml:space="preserve">Open: </w:t>
      </w:r>
      <w:r w:rsidR="000616AA" w:rsidRPr="001F78CB">
        <w:rPr>
          <w:rFonts w:ascii="Arial" w:hAnsi="Arial" w:cs="Arial"/>
          <w:b/>
          <w:i/>
          <w:sz w:val="20"/>
          <w:szCs w:val="20"/>
        </w:rPr>
        <w:t xml:space="preserve">We need your help in keeping our campus open!  If you are feeling ill at all, DO NOT COME TO CAMPUS OR GO TO WORK. </w:t>
      </w:r>
      <w:r w:rsidR="000616AA" w:rsidRPr="001F78CB">
        <w:rPr>
          <w:rFonts w:ascii="Arial" w:hAnsi="Arial" w:cs="Arial"/>
          <w:sz w:val="20"/>
          <w:szCs w:val="20"/>
        </w:rPr>
        <w:t xml:space="preserve">Please do not risk your health and safety or that of your classmates, faculty, staff, </w:t>
      </w:r>
      <w:r w:rsidR="005155EE" w:rsidRPr="001F78CB">
        <w:rPr>
          <w:rFonts w:ascii="Arial" w:hAnsi="Arial" w:cs="Arial"/>
          <w:sz w:val="20"/>
          <w:szCs w:val="20"/>
        </w:rPr>
        <w:t xml:space="preserve">co-workers </w:t>
      </w:r>
      <w:r w:rsidR="000616AA" w:rsidRPr="001F78CB">
        <w:rPr>
          <w:rFonts w:ascii="Arial" w:hAnsi="Arial" w:cs="Arial"/>
          <w:sz w:val="20"/>
          <w:szCs w:val="20"/>
        </w:rPr>
        <w:t>and patients if you are sick.  Stay home and contact Campus Health or your health care provider by phone.</w:t>
      </w:r>
    </w:p>
    <w:p w:rsidR="000616AA" w:rsidRPr="00862F35" w:rsidRDefault="000616AA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0616AA" w:rsidRDefault="001B791D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</w:t>
      </w:r>
      <w:r w:rsidR="000616AA" w:rsidRPr="00D52511">
        <w:rPr>
          <w:rFonts w:ascii="Arial" w:hAnsi="Arial" w:cs="Arial"/>
          <w:b/>
          <w:i/>
          <w:sz w:val="20"/>
          <w:szCs w:val="20"/>
        </w:rPr>
        <w:t>e all need to continue to practice good hand hygiene and social distanc</w:t>
      </w:r>
      <w:r w:rsidR="005155EE" w:rsidRPr="00D52511">
        <w:rPr>
          <w:rFonts w:ascii="Arial" w:hAnsi="Arial" w:cs="Arial"/>
          <w:b/>
          <w:i/>
          <w:sz w:val="20"/>
          <w:szCs w:val="20"/>
        </w:rPr>
        <w:t>ing</w:t>
      </w:r>
      <w:r w:rsidR="000616AA" w:rsidRPr="00D52511">
        <w:rPr>
          <w:rFonts w:ascii="Arial" w:hAnsi="Arial" w:cs="Arial"/>
          <w:b/>
          <w:i/>
          <w:sz w:val="20"/>
          <w:szCs w:val="20"/>
        </w:rPr>
        <w:t xml:space="preserve"> in order to mitigate coronavirus spread and keep our campus community open and safe.</w:t>
      </w:r>
      <w:r w:rsidR="000616AA" w:rsidRPr="00862F35">
        <w:rPr>
          <w:rFonts w:ascii="Arial" w:hAnsi="Arial" w:cs="Arial"/>
          <w:sz w:val="20"/>
          <w:szCs w:val="20"/>
        </w:rPr>
        <w:t xml:space="preserve"> </w:t>
      </w:r>
      <w:r w:rsidR="005155EE">
        <w:rPr>
          <w:rFonts w:ascii="Arial" w:hAnsi="Arial" w:cs="Arial"/>
          <w:sz w:val="20"/>
          <w:szCs w:val="20"/>
        </w:rPr>
        <w:t>We want our campus to remain an open resource to you through this crisis—but we must all do our part!</w:t>
      </w:r>
      <w:r w:rsidR="000616AA" w:rsidRPr="00862F35">
        <w:rPr>
          <w:rFonts w:ascii="Arial" w:hAnsi="Arial" w:cs="Arial"/>
          <w:sz w:val="20"/>
          <w:szCs w:val="20"/>
        </w:rPr>
        <w:t xml:space="preserve"> </w:t>
      </w:r>
    </w:p>
    <w:p w:rsidR="000616AA" w:rsidRDefault="000616AA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6A5F24" w:rsidRDefault="00C13ED1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</w:t>
      </w:r>
      <w:r w:rsidR="003365E6" w:rsidRPr="003365E6">
        <w:rPr>
          <w:rFonts w:ascii="Arial" w:hAnsi="Arial" w:cs="Arial"/>
          <w:sz w:val="20"/>
          <w:szCs w:val="20"/>
        </w:rPr>
        <w:t xml:space="preserve"> remain</w:t>
      </w:r>
      <w:r>
        <w:rPr>
          <w:rFonts w:ascii="Arial" w:hAnsi="Arial" w:cs="Arial"/>
          <w:sz w:val="20"/>
          <w:szCs w:val="20"/>
        </w:rPr>
        <w:t>s</w:t>
      </w:r>
      <w:r w:rsidR="003365E6" w:rsidRPr="003365E6">
        <w:rPr>
          <w:rFonts w:ascii="Arial" w:hAnsi="Arial" w:cs="Arial"/>
          <w:sz w:val="20"/>
          <w:szCs w:val="20"/>
        </w:rPr>
        <w:t xml:space="preserve"> open</w:t>
      </w:r>
      <w:r w:rsidR="006A5F24">
        <w:rPr>
          <w:rFonts w:ascii="Arial" w:hAnsi="Arial" w:cs="Arial"/>
          <w:sz w:val="20"/>
          <w:szCs w:val="20"/>
        </w:rPr>
        <w:t xml:space="preserve"> for students and employees to access resources</w:t>
      </w:r>
      <w:r w:rsidR="002D20E4">
        <w:rPr>
          <w:rFonts w:ascii="Arial" w:hAnsi="Arial" w:cs="Arial"/>
          <w:sz w:val="20"/>
          <w:szCs w:val="20"/>
        </w:rPr>
        <w:t xml:space="preserve">. </w:t>
      </w:r>
      <w:r w:rsidR="006A5F24">
        <w:rPr>
          <w:rFonts w:ascii="Arial" w:hAnsi="Arial" w:cs="Arial"/>
          <w:sz w:val="20"/>
          <w:szCs w:val="20"/>
        </w:rPr>
        <w:t xml:space="preserve">However, </w:t>
      </w:r>
      <w:r w:rsidR="005155EE">
        <w:rPr>
          <w:rFonts w:ascii="Arial" w:hAnsi="Arial" w:cs="Arial"/>
          <w:sz w:val="20"/>
          <w:szCs w:val="20"/>
        </w:rPr>
        <w:t xml:space="preserve">in efforts to maintain efficient cleaning of our campus facilities, </w:t>
      </w:r>
      <w:r w:rsidR="003E72E1">
        <w:rPr>
          <w:rFonts w:ascii="Arial" w:hAnsi="Arial" w:cs="Arial"/>
          <w:sz w:val="20"/>
          <w:szCs w:val="20"/>
        </w:rPr>
        <w:t xml:space="preserve">a reminder that </w:t>
      </w:r>
      <w:r w:rsidR="006A5F24" w:rsidRPr="006A5F24">
        <w:rPr>
          <w:rFonts w:ascii="Arial" w:hAnsi="Arial" w:cs="Arial"/>
          <w:sz w:val="20"/>
          <w:szCs w:val="20"/>
        </w:rPr>
        <w:t xml:space="preserve">Clark Building </w:t>
      </w:r>
      <w:r w:rsidR="006A5F24">
        <w:rPr>
          <w:rFonts w:ascii="Arial" w:hAnsi="Arial" w:cs="Arial"/>
          <w:sz w:val="20"/>
          <w:szCs w:val="20"/>
        </w:rPr>
        <w:t>3</w:t>
      </w:r>
      <w:r w:rsidR="006A5F24" w:rsidRPr="006A5F24">
        <w:rPr>
          <w:rFonts w:ascii="Arial" w:hAnsi="Arial" w:cs="Arial"/>
          <w:sz w:val="20"/>
          <w:szCs w:val="20"/>
          <w:vertAlign w:val="superscript"/>
        </w:rPr>
        <w:t>rd</w:t>
      </w:r>
      <w:r w:rsidR="006A5F24">
        <w:rPr>
          <w:rFonts w:ascii="Arial" w:hAnsi="Arial" w:cs="Arial"/>
          <w:sz w:val="20"/>
          <w:szCs w:val="20"/>
        </w:rPr>
        <w:t xml:space="preserve"> floor </w:t>
      </w:r>
      <w:r w:rsidR="006A5F24" w:rsidRPr="006A5F24">
        <w:rPr>
          <w:rFonts w:ascii="Arial" w:hAnsi="Arial" w:cs="Arial"/>
          <w:sz w:val="20"/>
          <w:szCs w:val="20"/>
        </w:rPr>
        <w:t>classrooms</w:t>
      </w:r>
      <w:r w:rsidR="006A5F24">
        <w:rPr>
          <w:rFonts w:ascii="Arial" w:hAnsi="Arial" w:cs="Arial"/>
          <w:sz w:val="20"/>
          <w:szCs w:val="20"/>
        </w:rPr>
        <w:t>, 501 Building 2</w:t>
      </w:r>
      <w:r w:rsidR="006A5F24" w:rsidRPr="006A5F24">
        <w:rPr>
          <w:rFonts w:ascii="Arial" w:hAnsi="Arial" w:cs="Arial"/>
          <w:sz w:val="20"/>
          <w:szCs w:val="20"/>
          <w:vertAlign w:val="superscript"/>
        </w:rPr>
        <w:t>nd</w:t>
      </w:r>
      <w:r w:rsidR="006A5F24">
        <w:rPr>
          <w:rFonts w:ascii="Arial" w:hAnsi="Arial" w:cs="Arial"/>
          <w:sz w:val="20"/>
          <w:szCs w:val="20"/>
        </w:rPr>
        <w:t xml:space="preserve"> floor study areas/classrooms, </w:t>
      </w:r>
      <w:r w:rsidR="00862F35">
        <w:rPr>
          <w:rFonts w:ascii="Arial" w:hAnsi="Arial" w:cs="Arial"/>
          <w:sz w:val="20"/>
          <w:szCs w:val="20"/>
        </w:rPr>
        <w:t xml:space="preserve">Fitness Room, </w:t>
      </w:r>
      <w:r w:rsidR="006A5F24">
        <w:rPr>
          <w:rFonts w:ascii="Arial" w:hAnsi="Arial" w:cs="Arial"/>
          <w:sz w:val="20"/>
          <w:szCs w:val="20"/>
        </w:rPr>
        <w:t>Deja Brew and Micro Market</w:t>
      </w:r>
      <w:r w:rsidR="006A5F24" w:rsidRPr="006A5F24">
        <w:rPr>
          <w:rFonts w:ascii="Arial" w:hAnsi="Arial" w:cs="Arial"/>
          <w:sz w:val="20"/>
          <w:szCs w:val="20"/>
        </w:rPr>
        <w:t xml:space="preserve"> </w:t>
      </w:r>
      <w:r w:rsidR="006A5F24">
        <w:rPr>
          <w:rFonts w:ascii="Arial" w:hAnsi="Arial" w:cs="Arial"/>
          <w:sz w:val="20"/>
          <w:szCs w:val="20"/>
        </w:rPr>
        <w:t>are closed</w:t>
      </w:r>
      <w:r w:rsidR="002D20E4">
        <w:rPr>
          <w:rFonts w:ascii="Arial" w:hAnsi="Arial" w:cs="Arial"/>
          <w:sz w:val="20"/>
          <w:szCs w:val="20"/>
        </w:rPr>
        <w:t xml:space="preserve">. </w:t>
      </w:r>
      <w:r w:rsidR="005155EE">
        <w:rPr>
          <w:rFonts w:ascii="Arial" w:hAnsi="Arial" w:cs="Arial"/>
          <w:sz w:val="20"/>
          <w:szCs w:val="20"/>
        </w:rPr>
        <w:t>L</w:t>
      </w:r>
      <w:r w:rsidR="006A5F24" w:rsidRPr="006A5F24">
        <w:rPr>
          <w:rFonts w:ascii="Arial" w:hAnsi="Arial" w:cs="Arial"/>
          <w:sz w:val="20"/>
          <w:szCs w:val="20"/>
        </w:rPr>
        <w:t>ibrary</w:t>
      </w:r>
      <w:r w:rsidR="00862F35">
        <w:rPr>
          <w:rFonts w:ascii="Arial" w:hAnsi="Arial" w:cs="Arial"/>
          <w:sz w:val="20"/>
          <w:szCs w:val="20"/>
        </w:rPr>
        <w:t>, business offi</w:t>
      </w:r>
      <w:r w:rsidR="002D20E4">
        <w:rPr>
          <w:rFonts w:ascii="Arial" w:hAnsi="Arial" w:cs="Arial"/>
          <w:sz w:val="20"/>
          <w:szCs w:val="20"/>
        </w:rPr>
        <w:t>ce, registrar and f</w:t>
      </w:r>
      <w:r w:rsidR="00862F35">
        <w:rPr>
          <w:rFonts w:ascii="Arial" w:hAnsi="Arial" w:cs="Arial"/>
          <w:sz w:val="20"/>
          <w:szCs w:val="20"/>
        </w:rPr>
        <w:t xml:space="preserve">inancial </w:t>
      </w:r>
      <w:r w:rsidR="002D20E4">
        <w:rPr>
          <w:rFonts w:ascii="Arial" w:hAnsi="Arial" w:cs="Arial"/>
          <w:sz w:val="20"/>
          <w:szCs w:val="20"/>
        </w:rPr>
        <w:t>a</w:t>
      </w:r>
      <w:r w:rsidR="00862F35">
        <w:rPr>
          <w:rFonts w:ascii="Arial" w:hAnsi="Arial" w:cs="Arial"/>
          <w:sz w:val="20"/>
          <w:szCs w:val="20"/>
        </w:rPr>
        <w:t xml:space="preserve">id have </w:t>
      </w:r>
      <w:r w:rsidR="006A5F24" w:rsidRPr="006A5F24">
        <w:rPr>
          <w:rFonts w:ascii="Arial" w:hAnsi="Arial" w:cs="Arial"/>
          <w:sz w:val="20"/>
          <w:szCs w:val="20"/>
        </w:rPr>
        <w:t xml:space="preserve">transitioned to a virtual space, with staff supporting you remotely.  </w:t>
      </w:r>
    </w:p>
    <w:p w:rsidR="00862F35" w:rsidRPr="006A5F24" w:rsidRDefault="00862F35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166C39" w:rsidRDefault="006A5F24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 w:rsidRPr="00862F35">
        <w:rPr>
          <w:rFonts w:ascii="Arial" w:hAnsi="Arial" w:cs="Arial"/>
          <w:sz w:val="20"/>
          <w:szCs w:val="20"/>
        </w:rPr>
        <w:t>The Student Engagement Center,</w:t>
      </w:r>
      <w:r w:rsidR="003E72E1">
        <w:rPr>
          <w:rFonts w:ascii="Arial" w:hAnsi="Arial" w:cs="Arial"/>
          <w:sz w:val="20"/>
          <w:szCs w:val="20"/>
        </w:rPr>
        <w:t xml:space="preserve"> 2nd floor Clark classrooms, </w:t>
      </w:r>
      <w:r w:rsidRPr="00862F35">
        <w:rPr>
          <w:rFonts w:ascii="Arial" w:hAnsi="Arial" w:cs="Arial"/>
          <w:sz w:val="20"/>
          <w:szCs w:val="20"/>
        </w:rPr>
        <w:t>computer lab as well as the 1st floor Clark lobby/din</w:t>
      </w:r>
      <w:r w:rsidR="003E72E1">
        <w:rPr>
          <w:rFonts w:ascii="Arial" w:hAnsi="Arial" w:cs="Arial"/>
          <w:sz w:val="20"/>
          <w:szCs w:val="20"/>
        </w:rPr>
        <w:t xml:space="preserve">ing area and </w:t>
      </w:r>
      <w:r w:rsidR="002D20E4">
        <w:rPr>
          <w:rFonts w:ascii="Arial" w:hAnsi="Arial" w:cs="Arial"/>
          <w:sz w:val="20"/>
          <w:szCs w:val="20"/>
        </w:rPr>
        <w:t xml:space="preserve">Chapel </w:t>
      </w:r>
      <w:r w:rsidR="000616AA">
        <w:rPr>
          <w:rFonts w:ascii="Arial" w:hAnsi="Arial" w:cs="Arial"/>
          <w:sz w:val="20"/>
          <w:szCs w:val="20"/>
        </w:rPr>
        <w:t xml:space="preserve">remain open for use. </w:t>
      </w:r>
      <w:r w:rsidR="000616AA" w:rsidRPr="00D52511">
        <w:rPr>
          <w:rFonts w:ascii="Arial" w:hAnsi="Arial" w:cs="Arial"/>
          <w:b/>
          <w:i/>
          <w:sz w:val="20"/>
          <w:szCs w:val="20"/>
        </w:rPr>
        <w:t xml:space="preserve">Please practice social distancing and do not crowd in the </w:t>
      </w:r>
      <w:r w:rsidR="005155EE" w:rsidRPr="00D52511">
        <w:rPr>
          <w:rFonts w:ascii="Arial" w:hAnsi="Arial" w:cs="Arial"/>
          <w:b/>
          <w:i/>
          <w:sz w:val="20"/>
          <w:szCs w:val="20"/>
        </w:rPr>
        <w:t>study rooms.</w:t>
      </w:r>
      <w:r w:rsidR="005155EE">
        <w:rPr>
          <w:rFonts w:ascii="Arial" w:hAnsi="Arial" w:cs="Arial"/>
          <w:sz w:val="20"/>
          <w:szCs w:val="20"/>
        </w:rPr>
        <w:t xml:space="preserve"> Most s</w:t>
      </w:r>
      <w:r w:rsidR="003365E6" w:rsidRPr="00862F35">
        <w:rPr>
          <w:rFonts w:ascii="Arial" w:hAnsi="Arial" w:cs="Arial"/>
          <w:sz w:val="20"/>
          <w:szCs w:val="20"/>
        </w:rPr>
        <w:t>tudent</w:t>
      </w:r>
      <w:r w:rsidRPr="00862F35">
        <w:rPr>
          <w:rFonts w:ascii="Arial" w:hAnsi="Arial" w:cs="Arial"/>
          <w:sz w:val="20"/>
          <w:szCs w:val="20"/>
        </w:rPr>
        <w:t xml:space="preserve"> and </w:t>
      </w:r>
      <w:r w:rsidR="003365E6" w:rsidRPr="00862F35">
        <w:rPr>
          <w:rFonts w:ascii="Arial" w:hAnsi="Arial" w:cs="Arial"/>
          <w:sz w:val="20"/>
          <w:szCs w:val="20"/>
        </w:rPr>
        <w:t xml:space="preserve">academic support services </w:t>
      </w:r>
      <w:r w:rsidR="00862F35">
        <w:rPr>
          <w:rFonts w:ascii="Arial" w:hAnsi="Arial" w:cs="Arial"/>
          <w:sz w:val="20"/>
          <w:szCs w:val="20"/>
        </w:rPr>
        <w:t xml:space="preserve">are working remotely, but </w:t>
      </w:r>
      <w:r w:rsidR="002D20E4">
        <w:rPr>
          <w:rFonts w:ascii="Arial" w:hAnsi="Arial" w:cs="Arial"/>
          <w:sz w:val="20"/>
          <w:szCs w:val="20"/>
        </w:rPr>
        <w:t xml:space="preserve">are </w:t>
      </w:r>
      <w:r w:rsidR="003365E6" w:rsidRPr="00862F35">
        <w:rPr>
          <w:rFonts w:ascii="Arial" w:hAnsi="Arial" w:cs="Arial"/>
          <w:sz w:val="20"/>
          <w:szCs w:val="20"/>
        </w:rPr>
        <w:t>available</w:t>
      </w:r>
      <w:r w:rsidR="00862F35">
        <w:rPr>
          <w:rFonts w:ascii="Arial" w:hAnsi="Arial" w:cs="Arial"/>
          <w:sz w:val="20"/>
          <w:szCs w:val="20"/>
        </w:rPr>
        <w:t xml:space="preserve"> </w:t>
      </w:r>
      <w:r w:rsidR="003E72E1">
        <w:rPr>
          <w:rFonts w:ascii="Arial" w:hAnsi="Arial" w:cs="Arial"/>
          <w:sz w:val="20"/>
          <w:szCs w:val="20"/>
        </w:rPr>
        <w:t>by</w:t>
      </w:r>
      <w:r w:rsidRPr="00862F35">
        <w:rPr>
          <w:rFonts w:ascii="Arial" w:hAnsi="Arial" w:cs="Arial"/>
          <w:sz w:val="20"/>
          <w:szCs w:val="20"/>
        </w:rPr>
        <w:t xml:space="preserve"> phone, email, FaceTime, WebEx, Zoom, etc.</w:t>
      </w:r>
      <w:r w:rsidR="003365E6" w:rsidRPr="00862F35">
        <w:rPr>
          <w:rFonts w:ascii="Arial" w:hAnsi="Arial" w:cs="Arial"/>
          <w:sz w:val="20"/>
          <w:szCs w:val="20"/>
        </w:rPr>
        <w:t xml:space="preserve"> </w:t>
      </w:r>
    </w:p>
    <w:p w:rsidR="00166C39" w:rsidRDefault="00166C39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862F35" w:rsidRDefault="00166C39" w:rsidP="003E72E1">
      <w:pPr>
        <w:pStyle w:val="ListParagraph"/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NMC </w:t>
      </w:r>
      <w:r w:rsidR="005155EE">
        <w:rPr>
          <w:rFonts w:ascii="Arial" w:hAnsi="Arial" w:cs="Arial"/>
          <w:sz w:val="20"/>
          <w:szCs w:val="20"/>
        </w:rPr>
        <w:t>food pantry is open to all student</w:t>
      </w:r>
      <w:r>
        <w:rPr>
          <w:rFonts w:ascii="Arial" w:hAnsi="Arial" w:cs="Arial"/>
          <w:sz w:val="20"/>
          <w:szCs w:val="20"/>
        </w:rPr>
        <w:t>s</w:t>
      </w:r>
      <w:r w:rsidR="003E72E1">
        <w:rPr>
          <w:rFonts w:ascii="Arial" w:hAnsi="Arial" w:cs="Arial"/>
          <w:sz w:val="20"/>
          <w:szCs w:val="20"/>
        </w:rPr>
        <w:t xml:space="preserve">. </w:t>
      </w:r>
      <w:r w:rsidR="005155EE">
        <w:rPr>
          <w:rFonts w:ascii="Arial" w:hAnsi="Arial" w:cs="Arial"/>
          <w:sz w:val="20"/>
          <w:szCs w:val="20"/>
        </w:rPr>
        <w:t xml:space="preserve">It continues to be heavily utilized and is need of pantry items </w:t>
      </w:r>
      <w:r>
        <w:rPr>
          <w:rFonts w:ascii="Arial" w:hAnsi="Arial" w:cs="Arial"/>
          <w:sz w:val="20"/>
          <w:szCs w:val="20"/>
        </w:rPr>
        <w:t>and/</w:t>
      </w:r>
      <w:r w:rsidR="005155EE">
        <w:rPr>
          <w:rFonts w:ascii="Arial" w:hAnsi="Arial" w:cs="Arial"/>
          <w:sz w:val="20"/>
          <w:szCs w:val="20"/>
        </w:rPr>
        <w:t xml:space="preserve">or monetary donations—please contact </w:t>
      </w:r>
      <w:r w:rsidR="003E72E1">
        <w:rPr>
          <w:rFonts w:ascii="Arial" w:hAnsi="Arial" w:cs="Arial"/>
          <w:sz w:val="20"/>
          <w:szCs w:val="20"/>
        </w:rPr>
        <w:t xml:space="preserve">Dr. </w:t>
      </w:r>
      <w:r w:rsidR="005155EE">
        <w:rPr>
          <w:rFonts w:ascii="Arial" w:hAnsi="Arial" w:cs="Arial"/>
          <w:sz w:val="20"/>
          <w:szCs w:val="20"/>
        </w:rPr>
        <w:t xml:space="preserve">Lisa Johnson if you </w:t>
      </w:r>
      <w:r>
        <w:rPr>
          <w:rFonts w:ascii="Arial" w:hAnsi="Arial" w:cs="Arial"/>
          <w:sz w:val="20"/>
          <w:szCs w:val="20"/>
        </w:rPr>
        <w:t>are interested in shopping the pantry or</w:t>
      </w:r>
      <w:r w:rsidR="005155EE">
        <w:rPr>
          <w:rFonts w:ascii="Arial" w:hAnsi="Arial" w:cs="Arial"/>
          <w:sz w:val="20"/>
          <w:szCs w:val="20"/>
        </w:rPr>
        <w:t xml:space="preserve"> are able to contribute.</w:t>
      </w:r>
    </w:p>
    <w:p w:rsidR="00862F35" w:rsidRPr="000616AA" w:rsidRDefault="00862F35" w:rsidP="003E72E1">
      <w:pPr>
        <w:spacing w:after="0" w:line="240" w:lineRule="auto"/>
        <w:ind w:left="432"/>
        <w:rPr>
          <w:rFonts w:ascii="Arial" w:hAnsi="Arial" w:cs="Arial"/>
          <w:sz w:val="20"/>
          <w:szCs w:val="20"/>
        </w:rPr>
      </w:pPr>
    </w:p>
    <w:p w:rsidR="002D20E4" w:rsidRPr="001F78CB" w:rsidRDefault="002D20E4" w:rsidP="003E72E1">
      <w:pPr>
        <w:pStyle w:val="ListParagraph"/>
        <w:numPr>
          <w:ilvl w:val="0"/>
          <w:numId w:val="6"/>
        </w:numPr>
        <w:spacing w:after="0" w:line="240" w:lineRule="auto"/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Wellbeing </w:t>
      </w:r>
      <w:r w:rsidRPr="002D20E4">
        <w:rPr>
          <w:rFonts w:ascii="Arial" w:hAnsi="Arial" w:cs="Arial"/>
          <w:b/>
          <w:sz w:val="20"/>
          <w:szCs w:val="20"/>
        </w:rPr>
        <w:t>Support Resources:</w:t>
      </w:r>
      <w:r>
        <w:rPr>
          <w:rFonts w:ascii="Arial" w:hAnsi="Arial" w:cs="Arial"/>
          <w:sz w:val="20"/>
          <w:szCs w:val="20"/>
        </w:rPr>
        <w:t xml:space="preserve"> </w:t>
      </w:r>
      <w:r w:rsidRPr="002D20E4">
        <w:rPr>
          <w:rFonts w:ascii="Arial" w:hAnsi="Arial" w:cs="Arial"/>
          <w:sz w:val="20"/>
          <w:szCs w:val="20"/>
        </w:rPr>
        <w:t xml:space="preserve">Is Coronavirus news getting to you?  Need someone to talk to?  Finding it hard to get through a day?  </w:t>
      </w:r>
      <w:r w:rsidRPr="001F78CB">
        <w:rPr>
          <w:rFonts w:ascii="Arial" w:hAnsi="Arial" w:cs="Arial"/>
          <w:sz w:val="20"/>
          <w:szCs w:val="20"/>
        </w:rPr>
        <w:t xml:space="preserve">Best Care EAP (employees) and SAP (students) are here to help!  Counselors are available through telehealth services. </w:t>
      </w:r>
      <w:r w:rsidR="00166C39" w:rsidRPr="001F78CB">
        <w:rPr>
          <w:rFonts w:ascii="Arial" w:hAnsi="Arial" w:cs="Arial"/>
          <w:sz w:val="20"/>
          <w:szCs w:val="20"/>
        </w:rPr>
        <w:t xml:space="preserve"> </w:t>
      </w:r>
      <w:r w:rsidR="001847CE" w:rsidRPr="001F78CB">
        <w:rPr>
          <w:rFonts w:ascii="Arial" w:hAnsi="Arial" w:cs="Arial"/>
          <w:sz w:val="20"/>
          <w:szCs w:val="20"/>
        </w:rPr>
        <w:t>Students—K</w:t>
      </w:r>
      <w:r w:rsidRPr="001F78CB">
        <w:rPr>
          <w:rFonts w:ascii="Arial" w:hAnsi="Arial" w:cs="Arial"/>
          <w:sz w:val="20"/>
          <w:szCs w:val="20"/>
        </w:rPr>
        <w:t>athy Dworak, L</w:t>
      </w:r>
      <w:r w:rsidR="003E72E1" w:rsidRPr="001F78CB">
        <w:rPr>
          <w:rFonts w:ascii="Arial" w:hAnsi="Arial" w:cs="Arial"/>
          <w:sz w:val="20"/>
          <w:szCs w:val="20"/>
        </w:rPr>
        <w:t>I</w:t>
      </w:r>
      <w:r w:rsidRPr="001F78CB">
        <w:rPr>
          <w:rFonts w:ascii="Arial" w:hAnsi="Arial" w:cs="Arial"/>
          <w:sz w:val="20"/>
          <w:szCs w:val="20"/>
        </w:rPr>
        <w:t>M</w:t>
      </w:r>
      <w:r w:rsidR="003E72E1" w:rsidRPr="001F78CB">
        <w:rPr>
          <w:rFonts w:ascii="Arial" w:hAnsi="Arial" w:cs="Arial"/>
          <w:sz w:val="20"/>
          <w:szCs w:val="20"/>
        </w:rPr>
        <w:t>H</w:t>
      </w:r>
      <w:r w:rsidRPr="001F78CB">
        <w:rPr>
          <w:rFonts w:ascii="Arial" w:hAnsi="Arial" w:cs="Arial"/>
          <w:sz w:val="20"/>
          <w:szCs w:val="20"/>
        </w:rPr>
        <w:t>P</w:t>
      </w:r>
      <w:r w:rsidR="001847CE" w:rsidRPr="001F78CB">
        <w:rPr>
          <w:rFonts w:ascii="Arial" w:hAnsi="Arial" w:cs="Arial"/>
          <w:sz w:val="20"/>
          <w:szCs w:val="20"/>
        </w:rPr>
        <w:t xml:space="preserve"> in </w:t>
      </w:r>
      <w:r w:rsidRPr="001F78CB">
        <w:rPr>
          <w:rFonts w:ascii="Arial" w:hAnsi="Arial" w:cs="Arial"/>
          <w:sz w:val="20"/>
          <w:szCs w:val="20"/>
        </w:rPr>
        <w:t>Campus Counseling, Sam Barnhart, PA</w:t>
      </w:r>
      <w:r w:rsidR="003E72E1" w:rsidRPr="001F78CB">
        <w:rPr>
          <w:rFonts w:ascii="Arial" w:hAnsi="Arial" w:cs="Arial"/>
          <w:sz w:val="20"/>
          <w:szCs w:val="20"/>
        </w:rPr>
        <w:t>-C</w:t>
      </w:r>
      <w:r w:rsidR="001847CE" w:rsidRPr="001F78CB">
        <w:rPr>
          <w:rFonts w:ascii="Arial" w:hAnsi="Arial" w:cs="Arial"/>
          <w:sz w:val="20"/>
          <w:szCs w:val="20"/>
        </w:rPr>
        <w:t xml:space="preserve"> in </w:t>
      </w:r>
      <w:r w:rsidRPr="001F78CB">
        <w:rPr>
          <w:rFonts w:ascii="Arial" w:hAnsi="Arial" w:cs="Arial"/>
          <w:sz w:val="20"/>
          <w:szCs w:val="20"/>
        </w:rPr>
        <w:t>Campus Health or Rev. Chad Anglemyer</w:t>
      </w:r>
      <w:r w:rsidR="001847CE" w:rsidRPr="001F78CB">
        <w:rPr>
          <w:rFonts w:ascii="Arial" w:hAnsi="Arial" w:cs="Arial"/>
          <w:sz w:val="20"/>
          <w:szCs w:val="20"/>
        </w:rPr>
        <w:t xml:space="preserve">, </w:t>
      </w:r>
      <w:r w:rsidRPr="001F78CB">
        <w:rPr>
          <w:rFonts w:ascii="Arial" w:hAnsi="Arial" w:cs="Arial"/>
          <w:sz w:val="20"/>
          <w:szCs w:val="20"/>
        </w:rPr>
        <w:t>pastor with our local United Methodist Church</w:t>
      </w:r>
      <w:r w:rsidR="00D570CA" w:rsidRPr="001F78CB">
        <w:rPr>
          <w:rFonts w:ascii="Arial" w:hAnsi="Arial" w:cs="Arial"/>
          <w:sz w:val="20"/>
          <w:szCs w:val="20"/>
        </w:rPr>
        <w:t>e</w:t>
      </w:r>
      <w:r w:rsidRPr="001F78CB">
        <w:rPr>
          <w:rFonts w:ascii="Arial" w:hAnsi="Arial" w:cs="Arial"/>
          <w:sz w:val="20"/>
          <w:szCs w:val="20"/>
        </w:rPr>
        <w:t>s</w:t>
      </w:r>
      <w:r w:rsidR="001847CE" w:rsidRPr="001F78CB">
        <w:rPr>
          <w:rFonts w:ascii="Arial" w:hAnsi="Arial" w:cs="Arial"/>
          <w:sz w:val="20"/>
          <w:szCs w:val="20"/>
        </w:rPr>
        <w:t>,</w:t>
      </w:r>
      <w:r w:rsidR="00D570CA" w:rsidRPr="001F78CB">
        <w:rPr>
          <w:rFonts w:ascii="Arial" w:hAnsi="Arial" w:cs="Arial"/>
          <w:sz w:val="20"/>
          <w:szCs w:val="20"/>
        </w:rPr>
        <w:t xml:space="preserve"> are waiting to hear from you. </w:t>
      </w:r>
      <w:r w:rsidRPr="001F78CB">
        <w:rPr>
          <w:rFonts w:ascii="Arial" w:hAnsi="Arial" w:cs="Arial"/>
          <w:sz w:val="20"/>
          <w:szCs w:val="20"/>
        </w:rPr>
        <w:t xml:space="preserve">Contact information is available on the attached Student Services Resource listing.  </w:t>
      </w:r>
    </w:p>
    <w:p w:rsidR="002D20E4" w:rsidRPr="002D20E4" w:rsidRDefault="002D20E4" w:rsidP="003E72E1">
      <w:pPr>
        <w:pStyle w:val="ListParagraph"/>
        <w:spacing w:line="240" w:lineRule="auto"/>
        <w:ind w:left="432"/>
        <w:rPr>
          <w:rFonts w:ascii="Arial" w:eastAsia="Times New Roman" w:hAnsi="Arial" w:cs="Arial"/>
          <w:sz w:val="20"/>
          <w:szCs w:val="20"/>
        </w:rPr>
      </w:pPr>
    </w:p>
    <w:p w:rsidR="00D52511" w:rsidRPr="00D52511" w:rsidRDefault="00561721" w:rsidP="003E72E1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Travel:</w:t>
      </w:r>
      <w:r w:rsidRPr="00D52511">
        <w:rPr>
          <w:rFonts w:ascii="Arial" w:hAnsi="Arial" w:cs="Arial"/>
          <w:sz w:val="20"/>
          <w:szCs w:val="20"/>
        </w:rPr>
        <w:t xml:space="preserve"> </w:t>
      </w:r>
      <w:r w:rsidR="00D52511" w:rsidRPr="00D52511">
        <w:rPr>
          <w:rFonts w:ascii="Arial" w:hAnsi="Arial" w:cs="Arial"/>
          <w:sz w:val="20"/>
          <w:szCs w:val="20"/>
        </w:rPr>
        <w:t xml:space="preserve">It’s critical for your health and the health of our campus and health system population that you contact </w:t>
      </w:r>
      <w:r w:rsidR="00C13ED1" w:rsidRPr="006A5F24">
        <w:rPr>
          <w:rFonts w:ascii="Arial" w:hAnsi="Arial" w:cs="Arial"/>
          <w:sz w:val="20"/>
          <w:szCs w:val="20"/>
        </w:rPr>
        <w:t>Employee Health</w:t>
      </w:r>
      <w:r w:rsidR="006A5F24">
        <w:rPr>
          <w:rFonts w:ascii="Arial" w:hAnsi="Arial" w:cs="Arial"/>
          <w:sz w:val="20"/>
          <w:szCs w:val="20"/>
        </w:rPr>
        <w:t xml:space="preserve"> (employees) or Campus Health (students)</w:t>
      </w:r>
      <w:r w:rsidR="00C13ED1" w:rsidRPr="006A5F24">
        <w:rPr>
          <w:rFonts w:ascii="Arial" w:hAnsi="Arial" w:cs="Arial"/>
          <w:sz w:val="20"/>
          <w:szCs w:val="20"/>
        </w:rPr>
        <w:t xml:space="preserve"> for </w:t>
      </w:r>
      <w:r w:rsidR="00D52511">
        <w:rPr>
          <w:rFonts w:ascii="Arial" w:hAnsi="Arial" w:cs="Arial"/>
          <w:sz w:val="20"/>
          <w:szCs w:val="20"/>
        </w:rPr>
        <w:t>instruction on care</w:t>
      </w:r>
      <w:r w:rsidR="00C13ED1" w:rsidRPr="006A5F24">
        <w:rPr>
          <w:rFonts w:ascii="Arial" w:hAnsi="Arial" w:cs="Arial"/>
          <w:sz w:val="20"/>
          <w:szCs w:val="20"/>
        </w:rPr>
        <w:t xml:space="preserve"> if you have the following situations:</w:t>
      </w:r>
      <w:r w:rsidRPr="006A5F24">
        <w:rPr>
          <w:rFonts w:ascii="Arial" w:hAnsi="Arial" w:cs="Arial"/>
          <w:sz w:val="20"/>
          <w:szCs w:val="20"/>
        </w:rPr>
        <w:t xml:space="preserve"> </w:t>
      </w:r>
    </w:p>
    <w:p w:rsidR="00D52511" w:rsidRPr="00D52511" w:rsidRDefault="00D52511" w:rsidP="003E72E1">
      <w:pPr>
        <w:pStyle w:val="ListParagraph"/>
        <w:ind w:left="432"/>
        <w:rPr>
          <w:rFonts w:ascii="Arial" w:eastAsia="Times New Roman" w:hAnsi="Arial" w:cs="Arial"/>
          <w:sz w:val="20"/>
          <w:szCs w:val="20"/>
        </w:rPr>
      </w:pPr>
    </w:p>
    <w:p w:rsidR="00D52511" w:rsidRDefault="00561721" w:rsidP="001F78CB">
      <w:pPr>
        <w:pStyle w:val="ListParagraph"/>
        <w:numPr>
          <w:ilvl w:val="2"/>
          <w:numId w:val="6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52511">
        <w:rPr>
          <w:rFonts w:ascii="Arial" w:eastAsia="Times New Roman" w:hAnsi="Arial" w:cs="Arial"/>
          <w:sz w:val="20"/>
          <w:szCs w:val="20"/>
        </w:rPr>
        <w:t>You have traveled more than 100 miles from the Omaha metro area or traveled by cruise ship in the last 21 days, and before you return to work</w:t>
      </w:r>
    </w:p>
    <w:p w:rsidR="00D52511" w:rsidRDefault="00561721" w:rsidP="001F78CB">
      <w:pPr>
        <w:pStyle w:val="ListParagraph"/>
        <w:numPr>
          <w:ilvl w:val="2"/>
          <w:numId w:val="6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52511">
        <w:rPr>
          <w:rFonts w:ascii="Arial" w:eastAsia="Times New Roman" w:hAnsi="Arial" w:cs="Arial"/>
          <w:sz w:val="20"/>
          <w:szCs w:val="20"/>
        </w:rPr>
        <w:t>You have symptoms of fever, cough, sore throat or difficulty breathing</w:t>
      </w:r>
    </w:p>
    <w:p w:rsidR="00D52511" w:rsidRPr="00D52511" w:rsidRDefault="00561721" w:rsidP="001F78CB">
      <w:pPr>
        <w:pStyle w:val="ListParagraph"/>
        <w:numPr>
          <w:ilvl w:val="2"/>
          <w:numId w:val="6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D52511">
        <w:rPr>
          <w:rFonts w:ascii="Arial" w:eastAsia="Times New Roman" w:hAnsi="Arial" w:cs="Arial"/>
          <w:sz w:val="20"/>
          <w:szCs w:val="20"/>
        </w:rPr>
        <w:t>You don’t have symptoms but have been exposed (within 6 feet of and for 10 minutes or more without wearing PPE) to a known or suspected COVID-19 carrier</w:t>
      </w:r>
    </w:p>
    <w:p w:rsidR="00862F35" w:rsidRDefault="00D52511" w:rsidP="003E72E1">
      <w:pPr>
        <w:spacing w:line="240" w:lineRule="auto"/>
        <w:ind w:left="4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Employee and Campus Health are</w:t>
      </w:r>
      <w:r w:rsidRPr="00D52511">
        <w:rPr>
          <w:rFonts w:ascii="Arial" w:eastAsia="Times New Roman" w:hAnsi="Arial" w:cs="Arial"/>
          <w:sz w:val="20"/>
          <w:szCs w:val="20"/>
        </w:rPr>
        <w:t xml:space="preserve"> working closely with our Infectious Disease experts to develop daily protocols based on the most current status of the coronavirus outbreak in our community.</w:t>
      </w:r>
    </w:p>
    <w:p w:rsidR="00E75482" w:rsidRPr="00E75482" w:rsidRDefault="00E75482" w:rsidP="00E75482">
      <w:pPr>
        <w:pStyle w:val="ListParagraph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75482">
        <w:rPr>
          <w:rFonts w:ascii="Arial" w:eastAsia="Times New Roman" w:hAnsi="Arial" w:cs="Arial"/>
          <w:b/>
          <w:sz w:val="20"/>
          <w:szCs w:val="20"/>
        </w:rPr>
        <w:t>Graduation:</w:t>
      </w:r>
      <w:r>
        <w:rPr>
          <w:rFonts w:ascii="Arial" w:eastAsia="Times New Roman" w:hAnsi="Arial" w:cs="Arial"/>
          <w:sz w:val="20"/>
          <w:szCs w:val="20"/>
        </w:rPr>
        <w:t xml:space="preserve">  As previously communicated, i</w:t>
      </w:r>
      <w:r w:rsidRPr="00E75482">
        <w:rPr>
          <w:rFonts w:ascii="Arial" w:eastAsia="Times New Roman" w:hAnsi="Arial" w:cs="Arial"/>
          <w:sz w:val="20"/>
          <w:szCs w:val="20"/>
        </w:rPr>
        <w:t>n-person hooding and commencement ceremonies</w:t>
      </w:r>
      <w:r>
        <w:rPr>
          <w:rFonts w:ascii="Arial" w:eastAsia="Times New Roman" w:hAnsi="Arial" w:cs="Arial"/>
          <w:sz w:val="20"/>
          <w:szCs w:val="20"/>
        </w:rPr>
        <w:t xml:space="preserve"> scheduled for May 1, 2020 are cancelled. NMC plans to confer degrees as scheduled.  Students that are anticipating graduating this spring—communication is coming your way on a</w:t>
      </w:r>
      <w:r w:rsidRPr="00E75482">
        <w:rPr>
          <w:rFonts w:ascii="Arial" w:eastAsia="Times New Roman" w:hAnsi="Arial" w:cs="Arial"/>
          <w:sz w:val="20"/>
          <w:szCs w:val="20"/>
        </w:rPr>
        <w:t>lternate opportunities to celebrate</w:t>
      </w:r>
      <w:r>
        <w:rPr>
          <w:rFonts w:ascii="Arial" w:eastAsia="Times New Roman" w:hAnsi="Arial" w:cs="Arial"/>
          <w:sz w:val="20"/>
          <w:szCs w:val="20"/>
        </w:rPr>
        <w:t xml:space="preserve"> your academic achievements!</w:t>
      </w:r>
      <w:r w:rsidRPr="00E7548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E75482" w:rsidRPr="001B791D" w:rsidRDefault="00E75482" w:rsidP="003E72E1">
      <w:pPr>
        <w:spacing w:line="240" w:lineRule="auto"/>
        <w:ind w:left="432"/>
        <w:rPr>
          <w:rFonts w:ascii="Arial" w:eastAsia="Times New Roman" w:hAnsi="Arial" w:cs="Arial"/>
          <w:sz w:val="20"/>
          <w:szCs w:val="20"/>
        </w:rPr>
      </w:pPr>
    </w:p>
    <w:p w:rsidR="001C7B7A" w:rsidRDefault="001B791D" w:rsidP="00230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know this is a challenging time, but we will persevere</w:t>
      </w:r>
      <w:r w:rsidR="0087687C">
        <w:rPr>
          <w:rFonts w:ascii="Arial" w:hAnsi="Arial" w:cs="Arial"/>
          <w:sz w:val="20"/>
          <w:szCs w:val="20"/>
        </w:rPr>
        <w:t xml:space="preserve"> together.</w:t>
      </w:r>
      <w:r w:rsidR="001C7B7A" w:rsidRPr="001C7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let me know if there is anything NMC can do to help you and </w:t>
      </w:r>
      <w:r w:rsidR="0087687C">
        <w:rPr>
          <w:rFonts w:ascii="Arial" w:hAnsi="Arial" w:cs="Arial"/>
          <w:sz w:val="20"/>
          <w:szCs w:val="20"/>
        </w:rPr>
        <w:t xml:space="preserve">know we </w:t>
      </w:r>
      <w:r w:rsidR="0087687C">
        <w:rPr>
          <w:rFonts w:ascii="Arial" w:hAnsi="Arial" w:cs="Arial"/>
          <w:sz w:val="20"/>
          <w:szCs w:val="20"/>
        </w:rPr>
        <w:lastRenderedPageBreak/>
        <w:t xml:space="preserve">are thinking of you. </w:t>
      </w:r>
      <w:r w:rsidR="00D52511">
        <w:rPr>
          <w:rFonts w:ascii="Arial" w:hAnsi="Arial" w:cs="Arial"/>
          <w:sz w:val="20"/>
          <w:szCs w:val="20"/>
        </w:rPr>
        <w:t>Stay in touch with each other, be kind to one another</w:t>
      </w:r>
      <w:r>
        <w:rPr>
          <w:rFonts w:ascii="Arial" w:hAnsi="Arial" w:cs="Arial"/>
          <w:sz w:val="20"/>
          <w:szCs w:val="20"/>
        </w:rPr>
        <w:t xml:space="preserve">, and reach out </w:t>
      </w:r>
      <w:r w:rsidR="0087687C">
        <w:rPr>
          <w:rFonts w:ascii="Arial" w:hAnsi="Arial" w:cs="Arial"/>
          <w:sz w:val="20"/>
          <w:szCs w:val="20"/>
        </w:rPr>
        <w:t xml:space="preserve">to our campus </w:t>
      </w:r>
      <w:r>
        <w:rPr>
          <w:rFonts w:ascii="Arial" w:hAnsi="Arial" w:cs="Arial"/>
          <w:sz w:val="20"/>
          <w:szCs w:val="20"/>
        </w:rPr>
        <w:t xml:space="preserve">immediately </w:t>
      </w:r>
      <w:r w:rsidR="00D52511">
        <w:rPr>
          <w:rFonts w:ascii="Arial" w:hAnsi="Arial" w:cs="Arial"/>
          <w:sz w:val="20"/>
          <w:szCs w:val="20"/>
        </w:rPr>
        <w:t xml:space="preserve">if you are experiencing difficulties.  </w:t>
      </w:r>
    </w:p>
    <w:p w:rsidR="001C7B7A" w:rsidRDefault="001C7B7A" w:rsidP="00230C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0CE6" w:rsidRPr="003365E6" w:rsidRDefault="00230CE6" w:rsidP="00230C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5E6">
        <w:rPr>
          <w:rFonts w:ascii="Arial" w:hAnsi="Arial" w:cs="Arial"/>
          <w:sz w:val="20"/>
          <w:szCs w:val="20"/>
        </w:rPr>
        <w:t>Take care and be well NMC,</w:t>
      </w:r>
    </w:p>
    <w:p w:rsidR="00230CE6" w:rsidRPr="003365E6" w:rsidRDefault="00230CE6" w:rsidP="00230C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60A6" w:rsidRPr="005A01BD" w:rsidRDefault="00D17141" w:rsidP="00702A8A">
      <w:pPr>
        <w:spacing w:after="0" w:line="240" w:lineRule="auto"/>
        <w:rPr>
          <w:rFonts w:ascii="Freestyle Script" w:hAnsi="Freestyle Script" w:cs="Arial"/>
          <w:sz w:val="44"/>
          <w:szCs w:val="44"/>
        </w:rPr>
      </w:pPr>
      <w:r w:rsidRPr="005A01BD">
        <w:rPr>
          <w:rFonts w:ascii="Freestyle Script" w:hAnsi="Freestyle Script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8988425</wp:posOffset>
            </wp:positionV>
            <wp:extent cx="7762875" cy="1057275"/>
            <wp:effectExtent l="0" t="0" r="0" b="0"/>
            <wp:wrapNone/>
            <wp:docPr id="2" name="Picture 3" descr="NMC Letterhead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C Letterhead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BD" w:rsidRPr="005A01BD">
        <w:rPr>
          <w:rFonts w:ascii="Freestyle Script" w:hAnsi="Freestyle Script" w:cs="Arial"/>
          <w:sz w:val="44"/>
          <w:szCs w:val="44"/>
        </w:rPr>
        <w:t xml:space="preserve">Deb Carlson </w:t>
      </w:r>
    </w:p>
    <w:p w:rsidR="00D17141" w:rsidRPr="003365E6" w:rsidRDefault="00D17141" w:rsidP="00702A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141" w:rsidRPr="003365E6" w:rsidRDefault="00D17141" w:rsidP="00702A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5E6">
        <w:rPr>
          <w:rFonts w:ascii="Arial" w:hAnsi="Arial" w:cs="Arial"/>
          <w:sz w:val="20"/>
          <w:szCs w:val="20"/>
        </w:rPr>
        <w:t>Deb Carlson</w:t>
      </w:r>
      <w:r w:rsidR="005A01BD">
        <w:rPr>
          <w:rFonts w:ascii="Arial" w:hAnsi="Arial" w:cs="Arial"/>
          <w:sz w:val="20"/>
          <w:szCs w:val="20"/>
        </w:rPr>
        <w:t xml:space="preserve">, PhD. </w:t>
      </w:r>
    </w:p>
    <w:p w:rsidR="00D17141" w:rsidRPr="003365E6" w:rsidRDefault="00D17141" w:rsidP="00702A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5E6">
        <w:rPr>
          <w:rFonts w:ascii="Arial" w:hAnsi="Arial" w:cs="Arial"/>
          <w:sz w:val="20"/>
          <w:szCs w:val="20"/>
        </w:rPr>
        <w:t xml:space="preserve">President &amp; CEO </w:t>
      </w:r>
    </w:p>
    <w:p w:rsidR="00D17141" w:rsidRPr="003365E6" w:rsidRDefault="00D17141" w:rsidP="00702A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65E6">
        <w:rPr>
          <w:rFonts w:ascii="Arial" w:hAnsi="Arial" w:cs="Arial"/>
          <w:sz w:val="20"/>
          <w:szCs w:val="20"/>
        </w:rPr>
        <w:t>Nebraska Methodist College</w:t>
      </w:r>
    </w:p>
    <w:sectPr w:rsidR="00D17141" w:rsidRPr="003365E6" w:rsidSect="00D171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63" w:rsidRDefault="00097E63" w:rsidP="00702A8A">
      <w:pPr>
        <w:spacing w:after="0" w:line="240" w:lineRule="auto"/>
      </w:pPr>
      <w:r>
        <w:separator/>
      </w:r>
    </w:p>
  </w:endnote>
  <w:endnote w:type="continuationSeparator" w:id="0">
    <w:p w:rsidR="00097E63" w:rsidRDefault="00097E63" w:rsidP="007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63" w:rsidRDefault="00097E63" w:rsidP="00702A8A">
      <w:pPr>
        <w:spacing w:after="0" w:line="240" w:lineRule="auto"/>
      </w:pPr>
      <w:r>
        <w:separator/>
      </w:r>
    </w:p>
  </w:footnote>
  <w:footnote w:type="continuationSeparator" w:id="0">
    <w:p w:rsidR="00097E63" w:rsidRDefault="00097E63" w:rsidP="0070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BA5"/>
    <w:multiLevelType w:val="hybridMultilevel"/>
    <w:tmpl w:val="9AEE39F8"/>
    <w:lvl w:ilvl="0" w:tplc="37202486">
      <w:start w:val="1"/>
      <w:numFmt w:val="bullet"/>
      <w:lvlText w:val="»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AD5A24"/>
    <w:multiLevelType w:val="hybridMultilevel"/>
    <w:tmpl w:val="05C26652"/>
    <w:lvl w:ilvl="0" w:tplc="37202486">
      <w:start w:val="1"/>
      <w:numFmt w:val="bullet"/>
      <w:lvlText w:val="»"/>
      <w:lvlJc w:val="left"/>
      <w:pPr>
        <w:ind w:left="19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DD442C7"/>
    <w:multiLevelType w:val="hybridMultilevel"/>
    <w:tmpl w:val="163C5E0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A1A6709"/>
    <w:multiLevelType w:val="hybridMultilevel"/>
    <w:tmpl w:val="1F987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55C90"/>
    <w:multiLevelType w:val="hybridMultilevel"/>
    <w:tmpl w:val="9AF086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C82D42"/>
    <w:multiLevelType w:val="hybridMultilevel"/>
    <w:tmpl w:val="D49E3D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6EE08A8"/>
    <w:multiLevelType w:val="hybridMultilevel"/>
    <w:tmpl w:val="65A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22BB"/>
    <w:multiLevelType w:val="hybridMultilevel"/>
    <w:tmpl w:val="4DEE02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2056377"/>
    <w:multiLevelType w:val="hybridMultilevel"/>
    <w:tmpl w:val="8864F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E526F8"/>
    <w:multiLevelType w:val="hybridMultilevel"/>
    <w:tmpl w:val="58C2A3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E03C9A"/>
    <w:multiLevelType w:val="hybridMultilevel"/>
    <w:tmpl w:val="3F62F7FC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FF03802"/>
    <w:multiLevelType w:val="hybridMultilevel"/>
    <w:tmpl w:val="B5D2E6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3815D3"/>
    <w:multiLevelType w:val="hybridMultilevel"/>
    <w:tmpl w:val="F042BE1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3A3D95"/>
    <w:multiLevelType w:val="hybridMultilevel"/>
    <w:tmpl w:val="5FFC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41"/>
    <w:rsid w:val="000616AA"/>
    <w:rsid w:val="00097E63"/>
    <w:rsid w:val="000B66F7"/>
    <w:rsid w:val="000C2456"/>
    <w:rsid w:val="000E43C2"/>
    <w:rsid w:val="001376E0"/>
    <w:rsid w:val="00166C39"/>
    <w:rsid w:val="001847CE"/>
    <w:rsid w:val="00185789"/>
    <w:rsid w:val="001B5B36"/>
    <w:rsid w:val="001B791D"/>
    <w:rsid w:val="001C7B7A"/>
    <w:rsid w:val="001F78CB"/>
    <w:rsid w:val="00230CE6"/>
    <w:rsid w:val="002D20E4"/>
    <w:rsid w:val="003365E6"/>
    <w:rsid w:val="00355131"/>
    <w:rsid w:val="003A2642"/>
    <w:rsid w:val="003D0963"/>
    <w:rsid w:val="003E72E1"/>
    <w:rsid w:val="0048056D"/>
    <w:rsid w:val="00481678"/>
    <w:rsid w:val="00485C3F"/>
    <w:rsid w:val="005155EE"/>
    <w:rsid w:val="00522B87"/>
    <w:rsid w:val="005276C2"/>
    <w:rsid w:val="005546D4"/>
    <w:rsid w:val="00561721"/>
    <w:rsid w:val="00561DB3"/>
    <w:rsid w:val="005A01BD"/>
    <w:rsid w:val="006960A6"/>
    <w:rsid w:val="006A5F24"/>
    <w:rsid w:val="00702A8A"/>
    <w:rsid w:val="00744231"/>
    <w:rsid w:val="007D2F28"/>
    <w:rsid w:val="008042A1"/>
    <w:rsid w:val="008625EA"/>
    <w:rsid w:val="00862F35"/>
    <w:rsid w:val="00871826"/>
    <w:rsid w:val="0087687C"/>
    <w:rsid w:val="008A1AA3"/>
    <w:rsid w:val="008C3A86"/>
    <w:rsid w:val="008F0AA9"/>
    <w:rsid w:val="0090452A"/>
    <w:rsid w:val="00910E58"/>
    <w:rsid w:val="00912A0A"/>
    <w:rsid w:val="009347AB"/>
    <w:rsid w:val="00935AB9"/>
    <w:rsid w:val="009F7472"/>
    <w:rsid w:val="00A85D79"/>
    <w:rsid w:val="00AE6337"/>
    <w:rsid w:val="00B04C95"/>
    <w:rsid w:val="00B80311"/>
    <w:rsid w:val="00BA34F2"/>
    <w:rsid w:val="00BF7E1F"/>
    <w:rsid w:val="00C13ED1"/>
    <w:rsid w:val="00C926CB"/>
    <w:rsid w:val="00D1358A"/>
    <w:rsid w:val="00D17141"/>
    <w:rsid w:val="00D52511"/>
    <w:rsid w:val="00D570CA"/>
    <w:rsid w:val="00D85314"/>
    <w:rsid w:val="00D9639A"/>
    <w:rsid w:val="00E467E0"/>
    <w:rsid w:val="00E75482"/>
    <w:rsid w:val="00ED1D9C"/>
    <w:rsid w:val="00F30A2C"/>
    <w:rsid w:val="00FA572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45197"/>
  <w15:chartTrackingRefBased/>
  <w15:docId w15:val="{00DC7B5E-815B-40F0-9E51-A357AAF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A8A"/>
  </w:style>
  <w:style w:type="paragraph" w:styleId="Footer">
    <w:name w:val="footer"/>
    <w:basedOn w:val="Normal"/>
    <w:link w:val="FooterChar"/>
    <w:uiPriority w:val="99"/>
    <w:semiHidden/>
    <w:unhideWhenUsed/>
    <w:rsid w:val="0070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A8A"/>
  </w:style>
  <w:style w:type="character" w:styleId="Hyperlink">
    <w:name w:val="Hyperlink"/>
    <w:basedOn w:val="DefaultParagraphFont"/>
    <w:uiPriority w:val="99"/>
    <w:unhideWhenUsed/>
    <w:rsid w:val="00D171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Snipes, Lindsay</dc:creator>
  <cp:keywords/>
  <cp:lastModifiedBy>Carlson, Deborah</cp:lastModifiedBy>
  <cp:revision>2</cp:revision>
  <cp:lastPrinted>2020-03-12T16:38:00Z</cp:lastPrinted>
  <dcterms:created xsi:type="dcterms:W3CDTF">2020-03-27T21:14:00Z</dcterms:created>
  <dcterms:modified xsi:type="dcterms:W3CDTF">2020-03-27T21:14:00Z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